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4C51" w:rsidRPr="00870E3A" w:rsidP="00AC5B2B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5-380-2002/2026</w:t>
      </w:r>
    </w:p>
    <w:p w:rsidR="00AC5B2B" w:rsidRPr="00870E3A" w:rsidP="00AC5B2B">
      <w:pPr>
        <w:keepNext/>
        <w:spacing w:after="0" w:line="240" w:lineRule="auto"/>
        <w:ind w:right="-115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42D09" w:rsidRPr="00870E3A" w:rsidP="00F659D1">
      <w:pPr>
        <w:keepNext/>
        <w:spacing w:after="0" w:line="240" w:lineRule="auto"/>
        <w:ind w:right="-115" w:firstLine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442D09" w:rsidRPr="00870E3A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0F2D4B" w:rsidRPr="00870E3A" w:rsidP="00F659D1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870E3A" w:rsidP="00F659D1">
      <w:pPr>
        <w:spacing w:after="0" w:line="240" w:lineRule="auto"/>
        <w:ind w:right="-1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марта 2026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</w:t>
      </w:r>
      <w:r w:rsidRPr="00870E3A" w:rsidR="00E2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70E3A" w:rsidR="00754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E3A" w:rsidR="008E3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442D09" w:rsidRPr="00870E3A" w:rsidP="00F659D1">
      <w:pPr>
        <w:spacing w:after="0" w:line="240" w:lineRule="auto"/>
        <w:ind w:right="-115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870E3A" w:rsidP="00AC5B2B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Нефтеюганского судебного 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Ханты-Мансийского автономного округа– Югры 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Е.А.Таскаева</w:t>
      </w:r>
      <w:r w:rsidRPr="00870E3A" w:rsidR="00BF0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(628309, ХМАО-Югра, 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.Нефтеюганск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 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-н, дом 30), </w:t>
      </w:r>
    </w:p>
    <w:p w:rsidR="00442D09" w:rsidRPr="00870E3A" w:rsidP="00AC5B2B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AC5B2B" w:rsidRPr="00870E3A" w:rsidP="00AC5B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E3A">
        <w:rPr>
          <w:rFonts w:ascii="Times New Roman" w:hAnsi="Times New Roman" w:cs="Times New Roman"/>
          <w:sz w:val="24"/>
          <w:szCs w:val="24"/>
        </w:rPr>
        <w:t>Митаева</w:t>
      </w:r>
      <w:r w:rsidRPr="00870E3A">
        <w:rPr>
          <w:rFonts w:ascii="Times New Roman" w:hAnsi="Times New Roman" w:cs="Times New Roman"/>
          <w:sz w:val="24"/>
          <w:szCs w:val="24"/>
        </w:rPr>
        <w:t xml:space="preserve"> Д.</w:t>
      </w:r>
      <w:r w:rsidRPr="00870E3A">
        <w:rPr>
          <w:rFonts w:ascii="Times New Roman" w:hAnsi="Times New Roman" w:cs="Times New Roman"/>
          <w:sz w:val="24"/>
          <w:szCs w:val="24"/>
        </w:rPr>
        <w:t xml:space="preserve"> И.</w:t>
      </w:r>
      <w:r w:rsidRPr="00870E3A">
        <w:rPr>
          <w:rFonts w:ascii="Times New Roman" w:hAnsi="Times New Roman" w:cs="Times New Roman"/>
          <w:sz w:val="24"/>
          <w:szCs w:val="24"/>
        </w:rPr>
        <w:t>, ***</w:t>
      </w:r>
      <w:r w:rsidRPr="00870E3A">
        <w:rPr>
          <w:rFonts w:ascii="Times New Roman" w:hAnsi="Times New Roman" w:cs="Times New Roman"/>
          <w:sz w:val="24"/>
          <w:szCs w:val="24"/>
        </w:rPr>
        <w:t xml:space="preserve"> года ро</w:t>
      </w:r>
      <w:r w:rsidRPr="00870E3A">
        <w:rPr>
          <w:rFonts w:ascii="Times New Roman" w:hAnsi="Times New Roman" w:cs="Times New Roman"/>
          <w:sz w:val="24"/>
          <w:szCs w:val="24"/>
        </w:rPr>
        <w:t>ждения, уроженца ***</w:t>
      </w:r>
      <w:r w:rsidRPr="00870E3A">
        <w:rPr>
          <w:rFonts w:ascii="Times New Roman" w:hAnsi="Times New Roman" w:cs="Times New Roman"/>
          <w:sz w:val="24"/>
          <w:szCs w:val="24"/>
        </w:rPr>
        <w:t>, зарегистрированного и проживающего по адресу: ***</w:t>
      </w:r>
      <w:r w:rsidRPr="00870E3A">
        <w:rPr>
          <w:rFonts w:ascii="Times New Roman" w:hAnsi="Times New Roman" w:cs="Times New Roman"/>
          <w:sz w:val="24"/>
          <w:szCs w:val="24"/>
        </w:rPr>
        <w:t xml:space="preserve">, </w:t>
      </w:r>
      <w:r w:rsidRPr="00870E3A" w:rsidR="00762238">
        <w:rPr>
          <w:rFonts w:ascii="Times New Roman" w:hAnsi="Times New Roman" w:cs="Times New Roman"/>
          <w:sz w:val="24"/>
          <w:szCs w:val="24"/>
        </w:rPr>
        <w:t>работающего в ООО «</w:t>
      </w:r>
      <w:r w:rsidRPr="00870E3A">
        <w:rPr>
          <w:rFonts w:ascii="Times New Roman" w:hAnsi="Times New Roman" w:cs="Times New Roman"/>
          <w:sz w:val="24"/>
          <w:szCs w:val="24"/>
        </w:rPr>
        <w:t>***</w:t>
      </w:r>
      <w:r w:rsidRPr="00870E3A" w:rsidR="00762238">
        <w:rPr>
          <w:rFonts w:ascii="Times New Roman" w:hAnsi="Times New Roman" w:cs="Times New Roman"/>
          <w:sz w:val="24"/>
          <w:szCs w:val="24"/>
        </w:rPr>
        <w:t xml:space="preserve">», </w:t>
      </w:r>
      <w:r w:rsidRPr="00870E3A">
        <w:rPr>
          <w:rFonts w:ascii="Times New Roman" w:hAnsi="Times New Roman" w:cs="Times New Roman"/>
          <w:sz w:val="24"/>
          <w:szCs w:val="24"/>
        </w:rPr>
        <w:t>паспортные данные: ***</w:t>
      </w:r>
    </w:p>
    <w:p w:rsidR="00442D09" w:rsidRPr="00870E3A" w:rsidP="00AC5B2B">
      <w:pPr>
        <w:spacing w:after="0" w:line="240" w:lineRule="auto"/>
        <w:ind w:right="-11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ч. 2 ст. 12.7 Кодекса Российской Федерации об административных правонарушениях,</w:t>
      </w:r>
    </w:p>
    <w:p w:rsidR="00442D09" w:rsidRPr="00870E3A" w:rsidP="00AC5B2B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09" w:rsidRPr="00870E3A" w:rsidP="00AC5B2B">
      <w:pPr>
        <w:spacing w:after="0" w:line="240" w:lineRule="auto"/>
        <w:ind w:right="-115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645DC7" w:rsidRPr="00870E3A" w:rsidP="00AC5B2B">
      <w:pPr>
        <w:pStyle w:val="1"/>
        <w:shd w:val="clear" w:color="auto" w:fill="auto"/>
        <w:spacing w:line="240" w:lineRule="auto"/>
        <w:ind w:firstLine="567"/>
        <w:jc w:val="both"/>
      </w:pPr>
      <w:r w:rsidRPr="00870E3A">
        <w:t>Митаев</w:t>
      </w:r>
      <w:r w:rsidRPr="00870E3A">
        <w:t xml:space="preserve"> Д.И.</w:t>
      </w:r>
      <w:r w:rsidRPr="00870E3A" w:rsidR="00442D09">
        <w:t xml:space="preserve"> </w:t>
      </w:r>
      <w:r w:rsidRPr="00870E3A">
        <w:t>19.03.2026</w:t>
      </w:r>
      <w:r w:rsidRPr="00870E3A" w:rsidR="00442D09">
        <w:t xml:space="preserve"> в </w:t>
      </w:r>
      <w:r w:rsidRPr="00870E3A">
        <w:t>22</w:t>
      </w:r>
      <w:r w:rsidRPr="00870E3A" w:rsidR="00442D09">
        <w:t xml:space="preserve"> час. </w:t>
      </w:r>
      <w:r w:rsidRPr="00870E3A">
        <w:t>52</w:t>
      </w:r>
      <w:r w:rsidRPr="00870E3A" w:rsidR="00442D09">
        <w:t xml:space="preserve"> мин. </w:t>
      </w:r>
      <w:r w:rsidRPr="00870E3A" w:rsidR="007B1381">
        <w:t xml:space="preserve">в </w:t>
      </w:r>
      <w:r w:rsidRPr="00870E3A" w:rsidR="007B1381">
        <w:t>г.Нефтеюганске</w:t>
      </w:r>
      <w:r w:rsidRPr="00870E3A" w:rsidR="007B1381">
        <w:t xml:space="preserve">, </w:t>
      </w:r>
      <w:r w:rsidRPr="00870E3A" w:rsidR="00E21408">
        <w:t>мкрн.</w:t>
      </w:r>
      <w:r w:rsidRPr="00870E3A">
        <w:t>9</w:t>
      </w:r>
      <w:r w:rsidRPr="00870E3A" w:rsidR="007B1381">
        <w:t>, напротив стр.</w:t>
      </w:r>
      <w:r w:rsidRPr="00870E3A">
        <w:t>4</w:t>
      </w:r>
      <w:r w:rsidRPr="00870E3A">
        <w:t xml:space="preserve">, </w:t>
      </w:r>
      <w:r w:rsidRPr="00870E3A" w:rsidR="00442D09">
        <w:t xml:space="preserve">управлял т/с </w:t>
      </w:r>
      <w:r w:rsidRPr="00870E3A">
        <w:t>***</w:t>
      </w:r>
      <w:r w:rsidRPr="00870E3A" w:rsidR="00442D09">
        <w:t xml:space="preserve">, государственный регистрационный знак </w:t>
      </w:r>
      <w:r w:rsidRPr="00870E3A">
        <w:t>***</w:t>
      </w:r>
      <w:r w:rsidRPr="00870E3A" w:rsidR="00442D09">
        <w:t>, будучи лишенным права управления транспортными средствами</w:t>
      </w:r>
      <w:r w:rsidRPr="00870E3A" w:rsidR="00EE41D2">
        <w:t xml:space="preserve"> </w:t>
      </w:r>
      <w:r w:rsidRPr="00870E3A" w:rsidR="000F2D4B">
        <w:t xml:space="preserve">на основании </w:t>
      </w:r>
      <w:r w:rsidRPr="00870E3A" w:rsidR="00721A6D">
        <w:t>постановления мирового судьи</w:t>
      </w:r>
      <w:r w:rsidRPr="00870E3A" w:rsidR="00BF044B">
        <w:t xml:space="preserve"> по делу №</w:t>
      </w:r>
      <w:r w:rsidRPr="00870E3A" w:rsidR="00E21408">
        <w:t>5-</w:t>
      </w:r>
      <w:r w:rsidRPr="00870E3A">
        <w:t>***</w:t>
      </w:r>
      <w:r w:rsidRPr="00870E3A">
        <w:t>-2005/2025</w:t>
      </w:r>
      <w:r w:rsidRPr="00870E3A" w:rsidR="00E21408">
        <w:t xml:space="preserve"> от </w:t>
      </w:r>
      <w:r w:rsidRPr="00870E3A">
        <w:t>18.11.2025</w:t>
      </w:r>
      <w:r w:rsidRPr="00870E3A" w:rsidR="000F2D4B">
        <w:t xml:space="preserve">, вступившего в законную силу </w:t>
      </w:r>
      <w:r w:rsidRPr="00870E3A">
        <w:t>20.12.2025</w:t>
      </w:r>
      <w:r w:rsidRPr="00870E3A">
        <w:t>, чем нарушил п.2.1.1. ПДД РФ.</w:t>
      </w:r>
    </w:p>
    <w:p w:rsidR="00442D09" w:rsidRPr="00870E3A" w:rsidP="00F659D1">
      <w:pPr>
        <w:pStyle w:val="1"/>
        <w:shd w:val="clear" w:color="auto" w:fill="auto"/>
        <w:spacing w:line="240" w:lineRule="auto"/>
        <w:ind w:firstLine="567"/>
        <w:jc w:val="both"/>
      </w:pPr>
      <w:r w:rsidRPr="00870E3A">
        <w:t>При рассмотрении дела о</w:t>
      </w:r>
      <w:r w:rsidRPr="00870E3A" w:rsidR="00754A1C">
        <w:t>б административном правонарушени</w:t>
      </w:r>
      <w:r w:rsidRPr="00870E3A">
        <w:t xml:space="preserve">и </w:t>
      </w:r>
      <w:r w:rsidRPr="00870E3A" w:rsidR="00AC5B2B">
        <w:t>Митаев</w:t>
      </w:r>
      <w:r w:rsidRPr="00870E3A" w:rsidR="00AC5B2B">
        <w:t xml:space="preserve"> Д.И.</w:t>
      </w:r>
      <w:r w:rsidRPr="00870E3A">
        <w:t xml:space="preserve"> </w:t>
      </w:r>
      <w:r w:rsidRPr="00870E3A">
        <w:rPr>
          <w:lang w:eastAsia="ru-RU"/>
        </w:rPr>
        <w:t xml:space="preserve">вину в совершении административного правонарушения признал. </w:t>
      </w:r>
      <w:r w:rsidRPr="00870E3A">
        <w:t xml:space="preserve">Заслушав </w:t>
      </w:r>
      <w:r w:rsidRPr="00870E3A" w:rsidR="00AC5B2B">
        <w:t>Митаев</w:t>
      </w:r>
      <w:r w:rsidRPr="00870E3A" w:rsidR="00AC5B2B">
        <w:t xml:space="preserve"> Д.И.</w:t>
      </w:r>
      <w:r w:rsidRPr="00870E3A" w:rsidR="0040492B">
        <w:t>,</w:t>
      </w:r>
      <w:r w:rsidRPr="00870E3A">
        <w:t xml:space="preserve"> исследовав письменные материалы дела, суд приходит к выводу о виновности </w:t>
      </w:r>
      <w:r w:rsidRPr="00870E3A" w:rsidR="00AC5B2B">
        <w:t>Митаев</w:t>
      </w:r>
      <w:r w:rsidRPr="00870E3A" w:rsidR="00AC5B2B">
        <w:t xml:space="preserve"> Д.И.</w:t>
      </w:r>
      <w:r w:rsidRPr="00870E3A">
        <w:t xml:space="preserve"> в совершении данного правонарушения.</w:t>
      </w:r>
    </w:p>
    <w:p w:rsidR="00442D09" w:rsidRPr="00870E3A" w:rsidP="00F659D1">
      <w:pPr>
        <w:pStyle w:val="1"/>
        <w:shd w:val="clear" w:color="auto" w:fill="auto"/>
        <w:spacing w:line="240" w:lineRule="auto"/>
        <w:ind w:firstLine="567"/>
        <w:jc w:val="both"/>
      </w:pPr>
      <w:r w:rsidRPr="00870E3A">
        <w:t xml:space="preserve">Вина </w:t>
      </w:r>
      <w:r w:rsidRPr="00870E3A" w:rsidR="00AC5B2B">
        <w:t>Митаева</w:t>
      </w:r>
      <w:r w:rsidRPr="00870E3A" w:rsidR="00AC5B2B">
        <w:t xml:space="preserve"> Д.И.</w:t>
      </w:r>
      <w:r w:rsidRPr="00870E3A" w:rsidR="0040492B">
        <w:t xml:space="preserve"> </w:t>
      </w:r>
      <w:r w:rsidRPr="00870E3A">
        <w:t>подтверждается:</w:t>
      </w:r>
    </w:p>
    <w:p w:rsidR="00442D09" w:rsidRPr="00870E3A" w:rsidP="00F659D1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870E3A">
        <w:t xml:space="preserve">- протоколом об административном правонарушении 86 ХМ </w:t>
      </w:r>
      <w:r w:rsidRPr="00870E3A" w:rsidR="00AC5B2B">
        <w:t>732023</w:t>
      </w:r>
      <w:r w:rsidRPr="00870E3A">
        <w:t xml:space="preserve"> от </w:t>
      </w:r>
      <w:r w:rsidRPr="00870E3A" w:rsidR="00AC5B2B">
        <w:t>20.03.2026</w:t>
      </w:r>
      <w:r w:rsidRPr="00870E3A">
        <w:t xml:space="preserve">, из содержания которого следует, что </w:t>
      </w:r>
      <w:r w:rsidRPr="00870E3A" w:rsidR="00AC5B2B">
        <w:t>Митаев</w:t>
      </w:r>
      <w:r w:rsidRPr="00870E3A" w:rsidR="00AC5B2B">
        <w:t xml:space="preserve"> Д.И. 19.03.2026 в 22 час. 52 мин. в </w:t>
      </w:r>
      <w:r w:rsidRPr="00870E3A" w:rsidR="00AC5B2B">
        <w:t>г.Нефтеюганске</w:t>
      </w:r>
      <w:r w:rsidRPr="00870E3A" w:rsidR="00AC5B2B">
        <w:t xml:space="preserve">, мкрн.9, напротив стр.4, управлял т/с </w:t>
      </w:r>
      <w:r w:rsidRPr="00870E3A">
        <w:t>***</w:t>
      </w:r>
      <w:r w:rsidRPr="00870E3A" w:rsidR="00AC5B2B">
        <w:t xml:space="preserve">, государственный регистрационный знак </w:t>
      </w:r>
      <w:r w:rsidRPr="00870E3A">
        <w:t>***</w:t>
      </w:r>
      <w:r w:rsidRPr="00870E3A" w:rsidR="00AC5B2B">
        <w:t>, будучи лишенным права управления транспортными средствами на основании постановления мирового судьи по делу №5-</w:t>
      </w:r>
      <w:r w:rsidRPr="00870E3A">
        <w:t>***</w:t>
      </w:r>
      <w:r w:rsidRPr="00870E3A" w:rsidR="00AC5B2B">
        <w:t>-2005/2025 от 18.11.2025, вступившего в законную силу 20.12.2025, чем нарушил п.2.1.1. ПДД РФ</w:t>
      </w:r>
      <w:r w:rsidRPr="00870E3A" w:rsidR="0040492B">
        <w:t xml:space="preserve">. </w:t>
      </w:r>
      <w:r w:rsidRPr="00870E3A">
        <w:t>При составлении протокола</w:t>
      </w:r>
      <w:r w:rsidRPr="00870E3A">
        <w:rPr>
          <w:lang w:eastAsia="ru-RU"/>
        </w:rPr>
        <w:t xml:space="preserve">, </w:t>
      </w:r>
      <w:r w:rsidRPr="00870E3A" w:rsidR="00AC5B2B">
        <w:rPr>
          <w:lang w:eastAsia="ru-RU"/>
        </w:rPr>
        <w:t>Митаеву</w:t>
      </w:r>
      <w:r w:rsidRPr="00870E3A" w:rsidR="00AC5B2B">
        <w:rPr>
          <w:lang w:eastAsia="ru-RU"/>
        </w:rPr>
        <w:t xml:space="preserve"> Д.И.</w:t>
      </w:r>
      <w:r w:rsidRPr="00870E3A" w:rsidR="0040492B">
        <w:rPr>
          <w:lang w:eastAsia="ru-RU"/>
        </w:rPr>
        <w:t xml:space="preserve"> </w:t>
      </w:r>
      <w:r w:rsidRPr="00870E3A" w:rsidR="00BF044B">
        <w:rPr>
          <w:lang w:eastAsia="ru-RU"/>
        </w:rPr>
        <w:t>разъяснены положения ст. 25.1 КоАП РФ и ст. 51 Конституции РФ, копия протокола вручена, о чем имеются подписи в с</w:t>
      </w:r>
      <w:r w:rsidRPr="00870E3A" w:rsidR="00AC5B2B">
        <w:rPr>
          <w:lang w:eastAsia="ru-RU"/>
        </w:rPr>
        <w:t>оответствующих графах протокола</w:t>
      </w:r>
      <w:r w:rsidRPr="00870E3A">
        <w:rPr>
          <w:lang w:eastAsia="ru-RU"/>
        </w:rPr>
        <w:t>;</w:t>
      </w:r>
    </w:p>
    <w:p w:rsidR="00BF044B" w:rsidRPr="00870E3A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870E3A">
        <w:rPr>
          <w:lang w:eastAsia="ru-RU"/>
        </w:rPr>
        <w:t xml:space="preserve">- </w:t>
      </w:r>
      <w:r w:rsidRPr="00870E3A" w:rsidR="00E21408">
        <w:rPr>
          <w:lang w:eastAsia="ru-RU"/>
        </w:rPr>
        <w:t xml:space="preserve">протоколом 86 </w:t>
      </w:r>
      <w:r w:rsidRPr="00870E3A" w:rsidR="00AC5B2B">
        <w:rPr>
          <w:lang w:eastAsia="ru-RU"/>
        </w:rPr>
        <w:t>ПК 100847</w:t>
      </w:r>
      <w:r w:rsidRPr="00870E3A" w:rsidR="00E21408">
        <w:rPr>
          <w:lang w:eastAsia="ru-RU"/>
        </w:rPr>
        <w:t xml:space="preserve"> </w:t>
      </w:r>
      <w:r w:rsidRPr="00870E3A">
        <w:rPr>
          <w:lang w:eastAsia="ru-RU"/>
        </w:rPr>
        <w:t xml:space="preserve">об отстранении от управления транспортным средством от </w:t>
      </w:r>
      <w:r w:rsidRPr="00870E3A" w:rsidR="00AC5B2B">
        <w:rPr>
          <w:lang w:eastAsia="ru-RU"/>
        </w:rPr>
        <w:t>20.03.2026</w:t>
      </w:r>
      <w:r w:rsidRPr="00870E3A">
        <w:rPr>
          <w:lang w:eastAsia="ru-RU"/>
        </w:rPr>
        <w:t>, составленным</w:t>
      </w:r>
      <w:r w:rsidRPr="00870E3A">
        <w:rPr>
          <w:lang w:eastAsia="ru-RU"/>
        </w:rPr>
        <w:t xml:space="preserve"> с применением видеозаписи, которым </w:t>
      </w:r>
      <w:r w:rsidRPr="00870E3A" w:rsidR="00AC5B2B">
        <w:rPr>
          <w:lang w:eastAsia="ru-RU"/>
        </w:rPr>
        <w:t>Митаев</w:t>
      </w:r>
      <w:r w:rsidRPr="00870E3A" w:rsidR="00AC5B2B">
        <w:rPr>
          <w:lang w:eastAsia="ru-RU"/>
        </w:rPr>
        <w:t xml:space="preserve"> Д.И.</w:t>
      </w:r>
      <w:r w:rsidRPr="00870E3A">
        <w:rPr>
          <w:lang w:eastAsia="ru-RU"/>
        </w:rPr>
        <w:t xml:space="preserve"> отстранен от управления т/с </w:t>
      </w:r>
      <w:r w:rsidRPr="00870E3A">
        <w:t>***</w:t>
      </w:r>
      <w:r w:rsidRPr="00870E3A" w:rsidR="00AC5B2B">
        <w:t xml:space="preserve">, государственный регистрационный знак </w:t>
      </w:r>
      <w:r w:rsidRPr="00870E3A">
        <w:t>***</w:t>
      </w:r>
      <w:r w:rsidRPr="00870E3A" w:rsidR="00E21408">
        <w:t>, поскольку управлял т/с будучи лишенным права управления т/с</w:t>
      </w:r>
      <w:r w:rsidRPr="00870E3A" w:rsidR="00AC5B2B">
        <w:t xml:space="preserve">. от подписи в протоколе </w:t>
      </w:r>
      <w:r w:rsidRPr="00870E3A" w:rsidR="00AC5B2B">
        <w:t>Митаев</w:t>
      </w:r>
      <w:r w:rsidRPr="00870E3A" w:rsidR="00AC5B2B">
        <w:t xml:space="preserve"> Д.И. отказался, о чем имеется отметка в протоколе</w:t>
      </w:r>
      <w:r w:rsidRPr="00870E3A">
        <w:t xml:space="preserve">; </w:t>
      </w:r>
    </w:p>
    <w:p w:rsidR="00AC5B2B" w:rsidRPr="00870E3A" w:rsidP="00BF044B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</w:pPr>
      <w:r w:rsidRPr="00870E3A">
        <w:t>- объяснением О.</w:t>
      </w:r>
      <w:r w:rsidRPr="00870E3A">
        <w:t xml:space="preserve"> от 19.03.2026, согласно которому 19.03.2026 в 22-50 </w:t>
      </w:r>
      <w:r w:rsidRPr="00870E3A">
        <w:t>час.,</w:t>
      </w:r>
      <w:r w:rsidRPr="00870E3A">
        <w:t xml:space="preserve"> находясь по адресу: </w:t>
      </w:r>
      <w:r w:rsidRPr="00870E3A">
        <w:t>г.Нефтеюганск</w:t>
      </w:r>
      <w:r w:rsidRPr="00870E3A">
        <w:t xml:space="preserve">, мкрн.9, д.4, ее парню </w:t>
      </w:r>
      <w:r w:rsidRPr="00870E3A">
        <w:t>Митаеву</w:t>
      </w:r>
      <w:r w:rsidRPr="00870E3A">
        <w:t xml:space="preserve"> Д. она передала т/с ***</w:t>
      </w:r>
      <w:r w:rsidRPr="00870E3A">
        <w:t>, государственный регистрационный знак ***</w:t>
      </w:r>
      <w:r w:rsidRPr="00870E3A">
        <w:t xml:space="preserve">, когда </w:t>
      </w:r>
      <w:r w:rsidRPr="00870E3A">
        <w:t>они отъезжали от дома, их остановил наряд ДПС. В этот момент они поменялись местами с Дени, она пересела за руль, а он – на переднее пассажирское сидение. Перед дачей объяснения разъяснены положения ст.51 Конституции РФ, ст.25.1, 25.6, 17.9 КоАП РФ;</w:t>
      </w:r>
    </w:p>
    <w:p w:rsidR="00D22C56" w:rsidRPr="00870E3A" w:rsidP="00D22C56">
      <w:pPr>
        <w:pStyle w:val="1"/>
        <w:shd w:val="clear" w:color="auto" w:fill="auto"/>
        <w:spacing w:line="240" w:lineRule="auto"/>
        <w:ind w:firstLine="567"/>
        <w:jc w:val="both"/>
      </w:pPr>
      <w:r w:rsidRPr="00870E3A">
        <w:rPr>
          <w:lang w:eastAsia="ru-RU"/>
        </w:rPr>
        <w:t>- спра</w:t>
      </w:r>
      <w:r w:rsidRPr="00870E3A">
        <w:rPr>
          <w:lang w:eastAsia="ru-RU"/>
        </w:rPr>
        <w:t xml:space="preserve">вкой </w:t>
      </w:r>
      <w:r w:rsidRPr="00870E3A">
        <w:rPr>
          <w:lang w:eastAsia="ru-RU"/>
        </w:rPr>
        <w:t>ст.</w:t>
      </w:r>
      <w:r w:rsidRPr="00870E3A">
        <w:rPr>
          <w:lang w:eastAsia="ru-RU"/>
        </w:rPr>
        <w:t>инспектора</w:t>
      </w:r>
      <w:r w:rsidRPr="00870E3A">
        <w:rPr>
          <w:lang w:eastAsia="ru-RU"/>
        </w:rPr>
        <w:t xml:space="preserve"> ОИАЗ и ПДББ отдела Госавтоинспекции ОМВД России по </w:t>
      </w:r>
      <w:r w:rsidRPr="00870E3A">
        <w:rPr>
          <w:lang w:eastAsia="ru-RU"/>
        </w:rPr>
        <w:t>г.Нефтеюганску</w:t>
      </w:r>
      <w:r w:rsidRPr="00870E3A">
        <w:rPr>
          <w:lang w:eastAsia="ru-RU"/>
        </w:rPr>
        <w:t xml:space="preserve"> </w:t>
      </w:r>
      <w:r w:rsidRPr="00870E3A">
        <w:rPr>
          <w:lang w:eastAsia="ru-RU"/>
        </w:rPr>
        <w:t>Кузьминой В.А.</w:t>
      </w:r>
      <w:r w:rsidRPr="00870E3A">
        <w:rPr>
          <w:lang w:eastAsia="ru-RU"/>
        </w:rPr>
        <w:t xml:space="preserve">, согласно которой </w:t>
      </w:r>
      <w:r w:rsidRPr="00870E3A">
        <w:rPr>
          <w:lang w:eastAsia="ru-RU"/>
        </w:rPr>
        <w:t>Митаев</w:t>
      </w:r>
      <w:r w:rsidRPr="00870E3A">
        <w:rPr>
          <w:lang w:eastAsia="ru-RU"/>
        </w:rPr>
        <w:t xml:space="preserve"> Д.И.</w:t>
      </w:r>
      <w:r w:rsidRPr="00870E3A">
        <w:rPr>
          <w:lang w:eastAsia="ru-RU"/>
        </w:rPr>
        <w:t xml:space="preserve"> на основании постановления мирового судьи</w:t>
      </w:r>
      <w:r w:rsidRPr="00870E3A">
        <w:rPr>
          <w:lang w:eastAsia="ru-RU"/>
        </w:rPr>
        <w:t xml:space="preserve"> по делу № 5-***</w:t>
      </w:r>
      <w:r w:rsidRPr="00870E3A">
        <w:rPr>
          <w:lang w:eastAsia="ru-RU"/>
        </w:rPr>
        <w:t>-2005/2025</w:t>
      </w:r>
      <w:r w:rsidRPr="00870E3A">
        <w:rPr>
          <w:lang w:eastAsia="ru-RU"/>
        </w:rPr>
        <w:t xml:space="preserve"> от </w:t>
      </w:r>
      <w:r w:rsidRPr="00870E3A">
        <w:rPr>
          <w:lang w:eastAsia="ru-RU"/>
        </w:rPr>
        <w:t>18.11.2025</w:t>
      </w:r>
      <w:r w:rsidRPr="00870E3A">
        <w:rPr>
          <w:lang w:eastAsia="ru-RU"/>
        </w:rPr>
        <w:t xml:space="preserve">, вступившего в законную силу </w:t>
      </w:r>
      <w:r w:rsidRPr="00870E3A">
        <w:rPr>
          <w:lang w:eastAsia="ru-RU"/>
        </w:rPr>
        <w:t>20.12.2025</w:t>
      </w:r>
      <w:r w:rsidRPr="00870E3A">
        <w:rPr>
          <w:lang w:eastAsia="ru-RU"/>
        </w:rPr>
        <w:t xml:space="preserve"> привлечен к административной ответственности по ч.</w:t>
      </w:r>
      <w:r w:rsidRPr="00870E3A">
        <w:rPr>
          <w:lang w:eastAsia="ru-RU"/>
        </w:rPr>
        <w:t>5</w:t>
      </w:r>
      <w:r w:rsidRPr="00870E3A">
        <w:rPr>
          <w:lang w:eastAsia="ru-RU"/>
        </w:rPr>
        <w:t xml:space="preserve"> ст.12.</w:t>
      </w:r>
      <w:r w:rsidRPr="00870E3A">
        <w:rPr>
          <w:lang w:eastAsia="ru-RU"/>
        </w:rPr>
        <w:t>15</w:t>
      </w:r>
      <w:r w:rsidRPr="00870E3A">
        <w:rPr>
          <w:lang w:eastAsia="ru-RU"/>
        </w:rPr>
        <w:t xml:space="preserve"> КоАП РФ, </w:t>
      </w:r>
      <w:r w:rsidRPr="00870E3A">
        <w:t>назначено наказание в виде лишени</w:t>
      </w:r>
      <w:r w:rsidRPr="00870E3A">
        <w:t>я</w:t>
      </w:r>
      <w:r w:rsidRPr="00870E3A">
        <w:t xml:space="preserve"> права управления транспортными средствами сроком на </w:t>
      </w:r>
      <w:r w:rsidRPr="00870E3A">
        <w:t xml:space="preserve">1 </w:t>
      </w:r>
      <w:r w:rsidRPr="00870E3A">
        <w:t>год</w:t>
      </w:r>
      <w:r w:rsidRPr="00870E3A">
        <w:t xml:space="preserve">. </w:t>
      </w:r>
      <w:r w:rsidRPr="00870E3A">
        <w:t>Митаев</w:t>
      </w:r>
      <w:r w:rsidRPr="00870E3A">
        <w:t xml:space="preserve"> Д.И, подал заявление об утере водительского удостоверения, начало течения срока лише</w:t>
      </w:r>
      <w:r w:rsidRPr="00870E3A">
        <w:t>ния исчисляется с 20.12.2025 и заканчивается 20.12.2026;</w:t>
      </w:r>
    </w:p>
    <w:p w:rsidR="00D22C56" w:rsidRPr="00870E3A" w:rsidP="00D22C56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E3A">
        <w:rPr>
          <w:rFonts w:ascii="Times New Roman" w:hAnsi="Times New Roman" w:cs="Times New Roman"/>
          <w:sz w:val="24"/>
          <w:szCs w:val="24"/>
        </w:rPr>
        <w:t xml:space="preserve">- копией постановления мирового судьи №5-1320-2003/2023 от 31.10.2025, согласно которой </w:t>
      </w:r>
      <w:r w:rsidRPr="00870E3A">
        <w:rPr>
          <w:rFonts w:ascii="Times New Roman" w:hAnsi="Times New Roman" w:cs="Times New Roman"/>
          <w:sz w:val="24"/>
          <w:szCs w:val="24"/>
        </w:rPr>
        <w:t>Митаев</w:t>
      </w:r>
      <w:r w:rsidRPr="00870E3A">
        <w:rPr>
          <w:rFonts w:ascii="Times New Roman" w:hAnsi="Times New Roman" w:cs="Times New Roman"/>
          <w:sz w:val="24"/>
          <w:szCs w:val="24"/>
        </w:rPr>
        <w:t xml:space="preserve"> Д.И. привлечен к административной ответственности по ч. 5 ст. 12.15 КоАП РФ ему назначено наказание виде</w:t>
      </w:r>
      <w:r w:rsidRPr="00870E3A">
        <w:rPr>
          <w:rFonts w:ascii="Times New Roman" w:hAnsi="Times New Roman" w:cs="Times New Roman"/>
          <w:sz w:val="24"/>
          <w:szCs w:val="24"/>
        </w:rPr>
        <w:t xml:space="preserve"> лишения права управления транспортными средствами на срок 1 год. Постановление вступило в законную силу 08.12.2023;</w:t>
      </w:r>
    </w:p>
    <w:p w:rsidR="004474A6" w:rsidRPr="00870E3A" w:rsidP="0040492B">
      <w:pPr>
        <w:pStyle w:val="1"/>
        <w:shd w:val="clear" w:color="auto" w:fill="auto"/>
        <w:spacing w:line="240" w:lineRule="auto"/>
        <w:ind w:firstLine="567"/>
        <w:jc w:val="both"/>
      </w:pPr>
      <w:r w:rsidRPr="00870E3A">
        <w:t xml:space="preserve">- карточкой операции с ВУ, согласно которой срок действия водительского удостоверения </w:t>
      </w:r>
      <w:r w:rsidRPr="00870E3A" w:rsidR="00AC5B2B">
        <w:t>Митаев</w:t>
      </w:r>
      <w:r w:rsidRPr="00870E3A" w:rsidR="00D22C56">
        <w:t>а</w:t>
      </w:r>
      <w:r w:rsidRPr="00870E3A" w:rsidR="00AC5B2B">
        <w:t xml:space="preserve"> Д.И.</w:t>
      </w:r>
      <w:r w:rsidRPr="00870E3A">
        <w:t xml:space="preserve"> до </w:t>
      </w:r>
      <w:r w:rsidRPr="00870E3A" w:rsidR="00D22C56">
        <w:t>11.06.2032</w:t>
      </w:r>
      <w:r w:rsidRPr="00870E3A">
        <w:t>;</w:t>
      </w:r>
    </w:p>
    <w:p w:rsidR="00A77810" w:rsidRPr="00870E3A" w:rsidP="0040492B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870E3A">
        <w:rPr>
          <w:lang w:eastAsia="ru-RU"/>
        </w:rPr>
        <w:t xml:space="preserve">- реестром </w:t>
      </w:r>
      <w:r w:rsidRPr="00870E3A" w:rsidR="00B32A24">
        <w:rPr>
          <w:lang w:eastAsia="ru-RU"/>
        </w:rPr>
        <w:t>административных правонарушений</w:t>
      </w:r>
      <w:r w:rsidRPr="00870E3A">
        <w:rPr>
          <w:lang w:eastAsia="ru-RU"/>
        </w:rPr>
        <w:t>;</w:t>
      </w:r>
    </w:p>
    <w:p w:rsidR="00A77810" w:rsidRPr="00870E3A" w:rsidP="0040492B">
      <w:pPr>
        <w:pStyle w:val="1"/>
        <w:shd w:val="clear" w:color="auto" w:fill="auto"/>
        <w:spacing w:line="240" w:lineRule="auto"/>
        <w:ind w:firstLine="567"/>
        <w:jc w:val="both"/>
        <w:rPr>
          <w:lang w:eastAsia="ru-RU"/>
        </w:rPr>
      </w:pPr>
      <w:r w:rsidRPr="00870E3A">
        <w:rPr>
          <w:lang w:eastAsia="ru-RU"/>
        </w:rPr>
        <w:t xml:space="preserve">- протоколом о доставлении (принудительном препровождении) лица в служебное помещение ОВД от </w:t>
      </w:r>
      <w:r w:rsidRPr="00870E3A" w:rsidR="00D22C56">
        <w:rPr>
          <w:lang w:eastAsia="ru-RU"/>
        </w:rPr>
        <w:t>20.03.2026</w:t>
      </w:r>
      <w:r w:rsidRPr="00870E3A">
        <w:rPr>
          <w:lang w:eastAsia="ru-RU"/>
        </w:rPr>
        <w:t>;</w:t>
      </w:r>
    </w:p>
    <w:p w:rsidR="00A77810" w:rsidRPr="00870E3A" w:rsidP="0040492B">
      <w:pPr>
        <w:pStyle w:val="1"/>
        <w:shd w:val="clear" w:color="auto" w:fill="auto"/>
        <w:spacing w:line="240" w:lineRule="auto"/>
        <w:ind w:firstLine="567"/>
        <w:jc w:val="both"/>
      </w:pPr>
      <w:r w:rsidRPr="00870E3A">
        <w:rPr>
          <w:lang w:eastAsia="ru-RU"/>
        </w:rPr>
        <w:t xml:space="preserve">- протоколом об административном задержании от </w:t>
      </w:r>
      <w:r w:rsidRPr="00870E3A" w:rsidR="00D22C56">
        <w:rPr>
          <w:lang w:eastAsia="ru-RU"/>
        </w:rPr>
        <w:t>20.03.2026</w:t>
      </w:r>
      <w:r w:rsidRPr="00870E3A">
        <w:rPr>
          <w:lang w:eastAsia="ru-RU"/>
        </w:rPr>
        <w:t xml:space="preserve">, согласно которому </w:t>
      </w:r>
      <w:r w:rsidRPr="00870E3A" w:rsidR="00AC5B2B">
        <w:t>Митаев</w:t>
      </w:r>
      <w:r w:rsidRPr="00870E3A" w:rsidR="00AC5B2B">
        <w:t xml:space="preserve"> Д.И.</w:t>
      </w:r>
      <w:r w:rsidRPr="00870E3A">
        <w:t xml:space="preserve"> доставлен </w:t>
      </w:r>
      <w:r w:rsidRPr="00870E3A">
        <w:t>в  дежурную</w:t>
      </w:r>
      <w:r w:rsidRPr="00870E3A">
        <w:t xml:space="preserve"> часть О</w:t>
      </w:r>
      <w:r w:rsidRPr="00870E3A">
        <w:t xml:space="preserve">МВД по </w:t>
      </w:r>
      <w:r w:rsidRPr="00870E3A">
        <w:t>г.Нефтеюганску</w:t>
      </w:r>
      <w:r w:rsidRPr="00870E3A">
        <w:t xml:space="preserve"> </w:t>
      </w:r>
      <w:r w:rsidRPr="00870E3A" w:rsidR="00D22C56">
        <w:t>20.03.2026</w:t>
      </w:r>
      <w:r w:rsidRPr="00870E3A">
        <w:t xml:space="preserve"> в </w:t>
      </w:r>
      <w:r w:rsidRPr="00870E3A" w:rsidR="00D22C56">
        <w:t>05</w:t>
      </w:r>
      <w:r w:rsidRPr="00870E3A">
        <w:t xml:space="preserve"> час. </w:t>
      </w:r>
      <w:r w:rsidRPr="00870E3A" w:rsidR="00D22C56">
        <w:t>30</w:t>
      </w:r>
      <w:r w:rsidRPr="00870E3A">
        <w:t xml:space="preserve"> мин.;</w:t>
      </w:r>
    </w:p>
    <w:p w:rsidR="00D22C56" w:rsidRPr="00870E3A" w:rsidP="0040492B">
      <w:pPr>
        <w:pStyle w:val="1"/>
        <w:shd w:val="clear" w:color="auto" w:fill="auto"/>
        <w:spacing w:line="240" w:lineRule="auto"/>
        <w:ind w:firstLine="567"/>
        <w:jc w:val="both"/>
      </w:pPr>
      <w:r w:rsidRPr="00870E3A">
        <w:t xml:space="preserve">- рапортом </w:t>
      </w:r>
      <w:r w:rsidRPr="00870E3A">
        <w:t>ст.ИДПС</w:t>
      </w:r>
      <w:r w:rsidRPr="00870E3A">
        <w:t xml:space="preserve"> ОВ ДПС Госавтоинспекции ОМВД России по </w:t>
      </w:r>
      <w:r w:rsidRPr="00870E3A">
        <w:t>г.Нефтеюганску</w:t>
      </w:r>
      <w:r w:rsidRPr="00870E3A">
        <w:t xml:space="preserve"> </w:t>
      </w:r>
      <w:r w:rsidRPr="00870E3A">
        <w:t>С.С.Чекстер</w:t>
      </w:r>
      <w:r w:rsidRPr="00870E3A">
        <w:t xml:space="preserve"> от 20.03.2026;</w:t>
      </w:r>
    </w:p>
    <w:p w:rsidR="00B24F07" w:rsidRPr="00870E3A" w:rsidP="00F659D1">
      <w:pPr>
        <w:pStyle w:val="1"/>
        <w:shd w:val="clear" w:color="auto" w:fill="auto"/>
        <w:tabs>
          <w:tab w:val="left" w:pos="970"/>
        </w:tabs>
        <w:spacing w:line="240" w:lineRule="auto"/>
        <w:ind w:firstLine="567"/>
        <w:jc w:val="both"/>
        <w:rPr>
          <w:lang w:eastAsia="ru-RU"/>
        </w:rPr>
      </w:pPr>
      <w:r w:rsidRPr="00870E3A">
        <w:rPr>
          <w:lang w:eastAsia="ru-RU"/>
        </w:rPr>
        <w:t xml:space="preserve">- </w:t>
      </w:r>
      <w:r w:rsidRPr="00870E3A">
        <w:rPr>
          <w:lang w:val="en-US" w:eastAsia="ru-RU"/>
        </w:rPr>
        <w:t>CD</w:t>
      </w:r>
      <w:r w:rsidRPr="00870E3A" w:rsidR="004474A6">
        <w:rPr>
          <w:lang w:eastAsia="ru-RU"/>
        </w:rPr>
        <w:t>-диском с видеозаписью, подтверждающей</w:t>
      </w:r>
      <w:r w:rsidRPr="00870E3A" w:rsidR="00B32A24">
        <w:rPr>
          <w:lang w:eastAsia="ru-RU"/>
        </w:rPr>
        <w:t xml:space="preserve"> </w:t>
      </w:r>
      <w:r w:rsidRPr="00870E3A" w:rsidR="00D22C56">
        <w:rPr>
          <w:lang w:eastAsia="ru-RU"/>
        </w:rPr>
        <w:t xml:space="preserve">управление </w:t>
      </w:r>
      <w:r w:rsidRPr="00870E3A" w:rsidR="00D22C56">
        <w:rPr>
          <w:lang w:eastAsia="ru-RU"/>
        </w:rPr>
        <w:t>Митаевым</w:t>
      </w:r>
      <w:r w:rsidRPr="00870E3A" w:rsidR="00D22C56">
        <w:rPr>
          <w:lang w:eastAsia="ru-RU"/>
        </w:rPr>
        <w:t xml:space="preserve"> Д.И. т/с, остановке т/с, при остановке т/</w:t>
      </w:r>
      <w:r w:rsidRPr="00870E3A" w:rsidR="00D22C56">
        <w:rPr>
          <w:lang w:eastAsia="ru-RU"/>
        </w:rPr>
        <w:t>с водитель</w:t>
      </w:r>
      <w:r w:rsidRPr="00870E3A" w:rsidR="00D22C56">
        <w:rPr>
          <w:lang w:eastAsia="ru-RU"/>
        </w:rPr>
        <w:t xml:space="preserve"> и пассажир поменялись местами, </w:t>
      </w:r>
      <w:r w:rsidRPr="00870E3A" w:rsidR="00B32A24">
        <w:rPr>
          <w:lang w:eastAsia="ru-RU"/>
        </w:rPr>
        <w:t>отстранени</w:t>
      </w:r>
      <w:r w:rsidRPr="00870E3A" w:rsidR="004474A6">
        <w:rPr>
          <w:lang w:eastAsia="ru-RU"/>
        </w:rPr>
        <w:t>е</w:t>
      </w:r>
      <w:r w:rsidRPr="00870E3A" w:rsidR="00B32A24">
        <w:rPr>
          <w:lang w:eastAsia="ru-RU"/>
        </w:rPr>
        <w:t xml:space="preserve"> </w:t>
      </w:r>
      <w:r w:rsidRPr="00870E3A" w:rsidR="00AC5B2B">
        <w:rPr>
          <w:lang w:eastAsia="ru-RU"/>
        </w:rPr>
        <w:t>Митаев</w:t>
      </w:r>
      <w:r w:rsidRPr="00870E3A" w:rsidR="00D22C56">
        <w:rPr>
          <w:lang w:eastAsia="ru-RU"/>
        </w:rPr>
        <w:t>а</w:t>
      </w:r>
      <w:r w:rsidRPr="00870E3A" w:rsidR="00AC5B2B">
        <w:rPr>
          <w:lang w:eastAsia="ru-RU"/>
        </w:rPr>
        <w:t xml:space="preserve"> Д.И.</w:t>
      </w:r>
      <w:r w:rsidRPr="00870E3A" w:rsidR="00B32A24">
        <w:rPr>
          <w:lang w:eastAsia="ru-RU"/>
        </w:rPr>
        <w:t xml:space="preserve"> от управления транспортным средством,</w:t>
      </w:r>
      <w:r w:rsidRPr="00870E3A" w:rsidR="007A372B">
        <w:rPr>
          <w:lang w:eastAsia="ru-RU"/>
        </w:rPr>
        <w:t xml:space="preserve"> </w:t>
      </w:r>
      <w:r w:rsidRPr="00870E3A" w:rsidR="00D22C56">
        <w:rPr>
          <w:lang w:eastAsia="ru-RU"/>
        </w:rPr>
        <w:t>положения ст.51 Конституции</w:t>
      </w:r>
      <w:r w:rsidRPr="00870E3A" w:rsidR="00E532E8">
        <w:rPr>
          <w:lang w:eastAsia="ru-RU"/>
        </w:rPr>
        <w:t xml:space="preserve"> РФ, ст.25.1 КоАП РФ разъяснены</w:t>
      </w:r>
      <w:r w:rsidRPr="00870E3A" w:rsidR="008E328A">
        <w:rPr>
          <w:lang w:eastAsia="ru-RU"/>
        </w:rPr>
        <w:t>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Объективная сторона администра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тивного правонарушения, предусмотренного ч. 2 ст. 12.7 Кодекса Российской Федерации об административных правонарушениях выражается в действиях по управлению транспортным средством водителем, лишенным права управления транспортными средствами.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>То есть квали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фицирующим признаком состава административного правонарушения, предусмотренного частью 2 статьи 12.7 КоАП РФ, является отсутствие у лица в момент управления транспортным средством права на управление им по причине лишения его такого права в установленном з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аконом порядке. Данное правонарушение может быть совершено как с прямым умыслом, так и по неосторожности.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Из разъяснений, данных в п.8 </w:t>
      </w:r>
      <w:r w:rsidRPr="00870E3A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РФ от 25 июня 2019 г. N 20 "О некоторых вопросах, возникающих в судебной практике п</w:t>
      </w:r>
      <w:r w:rsidRPr="00870E3A">
        <w:rPr>
          <w:rFonts w:ascii="Times New Roman" w:hAnsi="Times New Roman" w:cs="Times New Roman"/>
          <w:sz w:val="24"/>
          <w:szCs w:val="24"/>
        </w:rPr>
        <w:t>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следует, что лишенным права управления транспортными средствами является лицо, которому на основании вступ</w:t>
      </w:r>
      <w:r w:rsidRPr="00870E3A">
        <w:rPr>
          <w:rFonts w:ascii="Times New Roman" w:hAnsi="Times New Roman" w:cs="Times New Roman"/>
          <w:sz w:val="24"/>
          <w:szCs w:val="24"/>
        </w:rPr>
        <w:t>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 w:rsidRPr="00870E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3.8</w:t>
        </w:r>
      </w:hyperlink>
      <w:r w:rsidRPr="00870E3A">
        <w:rPr>
          <w:rFonts w:ascii="Times New Roman" w:hAnsi="Times New Roman" w:cs="Times New Roman"/>
          <w:sz w:val="24"/>
          <w:szCs w:val="24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 w:rsidRPr="00870E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статья 47</w:t>
        </w:r>
      </w:hyperlink>
      <w:r w:rsidRPr="00870E3A">
        <w:rPr>
          <w:rFonts w:ascii="Times New Roman" w:hAnsi="Times New Roman" w:cs="Times New Roman"/>
          <w:sz w:val="24"/>
          <w:szCs w:val="24"/>
        </w:rPr>
        <w:t xml:space="preserve"> Уголовного кодекса Российской Федерации, далее - УК РФ).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</w:t>
      </w:r>
      <w:r w:rsidRPr="00870E3A">
        <w:rPr>
          <w:rFonts w:ascii="Times New Roman" w:hAnsi="Times New Roman" w:cs="Times New Roman"/>
          <w:sz w:val="24"/>
          <w:szCs w:val="24"/>
        </w:rPr>
        <w:t>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В момент совершения административного правонарушения, </w:t>
      </w:r>
      <w:r w:rsidRPr="00870E3A" w:rsidR="00AC5B2B">
        <w:rPr>
          <w:rFonts w:ascii="Times New Roman" w:hAnsi="Times New Roman" w:cs="Times New Roman"/>
          <w:sz w:val="24"/>
          <w:szCs w:val="24"/>
        </w:rPr>
        <w:t>Митаев</w:t>
      </w:r>
      <w:r w:rsidRPr="00870E3A" w:rsidR="00AC5B2B">
        <w:rPr>
          <w:rFonts w:ascii="Times New Roman" w:hAnsi="Times New Roman" w:cs="Times New Roman"/>
          <w:sz w:val="24"/>
          <w:szCs w:val="24"/>
        </w:rPr>
        <w:t xml:space="preserve"> Д.И.</w:t>
      </w:r>
      <w:r w:rsidRPr="00870E3A" w:rsidR="008E328A">
        <w:rPr>
          <w:rFonts w:ascii="Times New Roman" w:hAnsi="Times New Roman" w:cs="Times New Roman"/>
          <w:sz w:val="24"/>
          <w:szCs w:val="24"/>
        </w:rPr>
        <w:t xml:space="preserve">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был лишен права управления транспортными средствами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, срок лишения управления транспортными средствами не истек.</w:t>
      </w:r>
    </w:p>
    <w:p w:rsidR="00442D09" w:rsidRPr="00870E3A" w:rsidP="00F659D1">
      <w:pPr>
        <w:pStyle w:val="BodyText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E3A">
        <w:rPr>
          <w:rFonts w:ascii="Times New Roman" w:hAnsi="Times New Roman" w:cs="Times New Roman"/>
          <w:sz w:val="24"/>
          <w:szCs w:val="24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</w:t>
      </w:r>
      <w:r w:rsidRPr="00870E3A">
        <w:rPr>
          <w:rFonts w:ascii="Times New Roman" w:hAnsi="Times New Roman" w:cs="Times New Roman"/>
          <w:sz w:val="24"/>
          <w:szCs w:val="24"/>
        </w:rPr>
        <w:t>тельств, материалы дела не содержат.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Действия </w:t>
      </w:r>
      <w:r w:rsidRPr="00870E3A" w:rsidR="00AC5B2B">
        <w:rPr>
          <w:rFonts w:ascii="Times New Roman" w:hAnsi="Times New Roman" w:cs="Times New Roman"/>
          <w:sz w:val="24"/>
          <w:szCs w:val="24"/>
        </w:rPr>
        <w:t>Митаев</w:t>
      </w:r>
      <w:r w:rsidRPr="00870E3A" w:rsidR="00AC5B2B">
        <w:rPr>
          <w:rFonts w:ascii="Times New Roman" w:hAnsi="Times New Roman" w:cs="Times New Roman"/>
          <w:sz w:val="24"/>
          <w:szCs w:val="24"/>
        </w:rPr>
        <w:t xml:space="preserve"> Д.И.</w:t>
      </w:r>
      <w:r w:rsidRPr="00870E3A" w:rsidR="008E328A">
        <w:rPr>
          <w:rFonts w:ascii="Times New Roman" w:hAnsi="Times New Roman" w:cs="Times New Roman"/>
          <w:sz w:val="24"/>
          <w:szCs w:val="24"/>
        </w:rPr>
        <w:t xml:space="preserve"> </w:t>
      </w:r>
      <w:r w:rsidRPr="00870E3A">
        <w:rPr>
          <w:rFonts w:ascii="Times New Roman" w:hAnsi="Times New Roman" w:cs="Times New Roman"/>
          <w:sz w:val="24"/>
          <w:szCs w:val="24"/>
        </w:rPr>
        <w:t xml:space="preserve">суд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квалифицирует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по ч. 2 ст. 12.7 Кодекса Российской Федерации об административных правонарушениях как управление транспортным средством водителем будучи лишенным права управления транспортными сре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дствами. 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При назначении наказания суд учитывает характер совершенного правонарушения, личность и имущественное положение виновного.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Обстоятельств, смягчающи</w:t>
      </w:r>
      <w:r w:rsidRPr="00870E3A" w:rsidR="008962F7">
        <w:rPr>
          <w:rFonts w:ascii="Times New Roman" w:eastAsia="Calibri" w:hAnsi="Times New Roman" w:cs="Times New Roman"/>
          <w:iCs/>
          <w:sz w:val="24"/>
          <w:szCs w:val="24"/>
        </w:rPr>
        <w:t>х</w:t>
      </w:r>
      <w:r w:rsidRPr="00870E3A" w:rsidR="007A372B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административную ответственность в соответствии со ст. 4.2 Кодекса РФ об административных правонарушениях, </w:t>
      </w:r>
      <w:r w:rsidRPr="00870E3A" w:rsidR="008962F7">
        <w:rPr>
          <w:rFonts w:ascii="Times New Roman" w:eastAsia="Calibri" w:hAnsi="Times New Roman" w:cs="Times New Roman"/>
          <w:iCs/>
          <w:sz w:val="24"/>
          <w:szCs w:val="24"/>
        </w:rPr>
        <w:t>не имеется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7A372B" w:rsidRPr="00870E3A" w:rsidP="007A372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Обстоятельств, отягчающи</w:t>
      </w:r>
      <w:r w:rsidRPr="00870E3A" w:rsidR="00B32A24">
        <w:rPr>
          <w:rFonts w:ascii="Times New Roman" w:eastAsia="Calibri" w:hAnsi="Times New Roman" w:cs="Times New Roman"/>
          <w:iCs/>
          <w:sz w:val="24"/>
          <w:szCs w:val="24"/>
        </w:rPr>
        <w:t>х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870E3A" w:rsidR="00B32A24">
        <w:rPr>
          <w:rFonts w:ascii="Times New Roman" w:eastAsia="Calibri" w:hAnsi="Times New Roman" w:cs="Times New Roman"/>
          <w:iCs/>
          <w:sz w:val="24"/>
          <w:szCs w:val="24"/>
        </w:rPr>
        <w:t>не имеется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С учётом личности </w:t>
      </w:r>
      <w:r w:rsidRPr="00870E3A" w:rsidR="00AC5B2B">
        <w:rPr>
          <w:rFonts w:ascii="Times New Roman" w:hAnsi="Times New Roman" w:cs="Times New Roman"/>
          <w:sz w:val="24"/>
          <w:szCs w:val="24"/>
        </w:rPr>
        <w:t>Митаев</w:t>
      </w:r>
      <w:r w:rsidRPr="00870E3A" w:rsidR="00AC5B2B">
        <w:rPr>
          <w:rFonts w:ascii="Times New Roman" w:hAnsi="Times New Roman" w:cs="Times New Roman"/>
          <w:sz w:val="24"/>
          <w:szCs w:val="24"/>
        </w:rPr>
        <w:t xml:space="preserve"> Д.И.</w:t>
      </w:r>
      <w:r w:rsidRPr="00870E3A">
        <w:rPr>
          <w:rFonts w:ascii="Times New Roman" w:hAnsi="Times New Roman" w:cs="Times New Roman"/>
          <w:sz w:val="24"/>
          <w:szCs w:val="24"/>
        </w:rPr>
        <w:t>,</w:t>
      </w:r>
      <w:r w:rsidRPr="00870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имущественного</w:t>
      </w:r>
      <w:r w:rsidRPr="00870E3A" w:rsidR="004371E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положения</w:t>
      </w:r>
      <w:r w:rsidRPr="00870E3A" w:rsidR="00F659D1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принимая во внимание характер и обстоятельства совершенного правонарушения</w:t>
      </w:r>
      <w:r w:rsidRPr="00870E3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870E3A" w:rsidR="008962F7">
        <w:rPr>
          <w:rFonts w:ascii="Times New Roman" w:eastAsia="Times New Roman" w:hAnsi="Times New Roman" w:cs="Times New Roman"/>
          <w:iCs/>
          <w:sz w:val="24"/>
          <w:szCs w:val="24"/>
        </w:rPr>
        <w:t xml:space="preserve">а также, что согласно реестру административных правонарушений, </w:t>
      </w:r>
      <w:r w:rsidRPr="00870E3A" w:rsidR="00AC5B2B">
        <w:rPr>
          <w:rFonts w:ascii="Times New Roman" w:eastAsia="Times New Roman" w:hAnsi="Times New Roman" w:cs="Times New Roman"/>
          <w:iCs/>
          <w:sz w:val="24"/>
          <w:szCs w:val="24"/>
        </w:rPr>
        <w:t>Митаев</w:t>
      </w:r>
      <w:r w:rsidRPr="00870E3A" w:rsidR="00AC5B2B">
        <w:rPr>
          <w:rFonts w:ascii="Times New Roman" w:eastAsia="Times New Roman" w:hAnsi="Times New Roman" w:cs="Times New Roman"/>
          <w:iCs/>
          <w:sz w:val="24"/>
          <w:szCs w:val="24"/>
        </w:rPr>
        <w:t xml:space="preserve"> Д.И.</w:t>
      </w:r>
      <w:r w:rsidRPr="00870E3A" w:rsidR="008962F7">
        <w:rPr>
          <w:rFonts w:ascii="Times New Roman" w:eastAsia="Times New Roman" w:hAnsi="Times New Roman" w:cs="Times New Roman"/>
          <w:iCs/>
          <w:sz w:val="24"/>
          <w:szCs w:val="24"/>
        </w:rPr>
        <w:t xml:space="preserve"> не оплачивает штрафы за нарушение ПДД РФ, </w:t>
      </w:r>
      <w:r w:rsidRPr="00870E3A">
        <w:rPr>
          <w:rFonts w:ascii="Times New Roman" w:eastAsia="Times New Roman" w:hAnsi="Times New Roman" w:cs="Times New Roman"/>
          <w:iCs/>
          <w:sz w:val="24"/>
          <w:szCs w:val="24"/>
        </w:rPr>
        <w:t xml:space="preserve">мировой судья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>считает возможным назначить наказание в виде</w:t>
      </w:r>
      <w:r w:rsidRPr="00870E3A" w:rsidR="004023F1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административного </w:t>
      </w:r>
      <w:r w:rsidRPr="00870E3A" w:rsidR="00651731">
        <w:rPr>
          <w:rFonts w:ascii="Times New Roman" w:eastAsia="Calibri" w:hAnsi="Times New Roman" w:cs="Times New Roman"/>
          <w:iCs/>
          <w:sz w:val="24"/>
          <w:szCs w:val="24"/>
        </w:rPr>
        <w:t>ареста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, признавая данное наказание обеспечивающим реализацию задач административной ответственности при вышеуказанных обстоятельствах. </w:t>
      </w:r>
    </w:p>
    <w:p w:rsidR="008962F7" w:rsidRPr="00870E3A" w:rsidP="00F659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К числу лиц, которым не может быть назначен административный арест </w:t>
      </w:r>
      <w:r w:rsidRPr="00870E3A" w:rsidR="00AC5B2B">
        <w:rPr>
          <w:rFonts w:ascii="Times New Roman" w:eastAsia="Calibri" w:hAnsi="Times New Roman" w:cs="Times New Roman"/>
          <w:iCs/>
          <w:sz w:val="24"/>
          <w:szCs w:val="24"/>
        </w:rPr>
        <w:t>Митаев</w:t>
      </w:r>
      <w:r w:rsidRPr="00870E3A" w:rsidR="00AC5B2B">
        <w:rPr>
          <w:rFonts w:ascii="Times New Roman" w:eastAsia="Calibri" w:hAnsi="Times New Roman" w:cs="Times New Roman"/>
          <w:iCs/>
          <w:sz w:val="24"/>
          <w:szCs w:val="24"/>
        </w:rPr>
        <w:t xml:space="preserve"> Д.И.</w:t>
      </w:r>
      <w:r w:rsidRPr="00870E3A">
        <w:rPr>
          <w:rFonts w:ascii="Times New Roman" w:eastAsia="Calibri" w:hAnsi="Times New Roman" w:cs="Times New Roman"/>
          <w:iCs/>
          <w:sz w:val="24"/>
          <w:szCs w:val="24"/>
        </w:rPr>
        <w:t xml:space="preserve"> не относится.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70E3A">
        <w:rPr>
          <w:rFonts w:ascii="Times New Roman" w:eastAsia="Arial Unicode MS" w:hAnsi="Times New Roman" w:cs="Times New Roman"/>
          <w:sz w:val="24"/>
          <w:szCs w:val="24"/>
        </w:rPr>
        <w:t xml:space="preserve">С учетом изложенного, руководствуясь </w:t>
      </w:r>
      <w:r w:rsidRPr="00870E3A">
        <w:rPr>
          <w:rFonts w:ascii="Times New Roman" w:eastAsia="Arial Unicode MS" w:hAnsi="Times New Roman" w:cs="Times New Roman"/>
          <w:sz w:val="24"/>
          <w:szCs w:val="24"/>
        </w:rPr>
        <w:t>ст.ст</w:t>
      </w:r>
      <w:r w:rsidRPr="00870E3A">
        <w:rPr>
          <w:rFonts w:ascii="Times New Roman" w:eastAsia="Arial Unicode MS" w:hAnsi="Times New Roman" w:cs="Times New Roman"/>
          <w:sz w:val="24"/>
          <w:szCs w:val="24"/>
        </w:rPr>
        <w:t>. 29.9, 29.10 Кодекса Российской Федерации об административных правонарушениях, мировой судья</w:t>
      </w:r>
    </w:p>
    <w:p w:rsidR="00442D09" w:rsidRPr="00870E3A" w:rsidP="00F659D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42D09" w:rsidRPr="00870E3A" w:rsidP="00F659D1">
      <w:pPr>
        <w:pStyle w:val="BodyText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870E3A">
        <w:rPr>
          <w:rFonts w:ascii="Times New Roman" w:eastAsia="Arial Unicode MS" w:hAnsi="Times New Roman" w:cs="Times New Roman"/>
          <w:bCs/>
          <w:sz w:val="24"/>
          <w:szCs w:val="24"/>
        </w:rPr>
        <w:t>ПОСТАНОВИЛ:</w:t>
      </w:r>
    </w:p>
    <w:p w:rsidR="00651731" w:rsidRPr="00870E3A" w:rsidP="00F659D1">
      <w:pPr>
        <w:spacing w:after="0" w:line="240" w:lineRule="auto"/>
        <w:ind w:right="-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870E3A" w:rsidR="00E532E8">
        <w:rPr>
          <w:rFonts w:ascii="Times New Roman" w:hAnsi="Times New Roman" w:cs="Times New Roman"/>
          <w:sz w:val="24"/>
          <w:szCs w:val="24"/>
        </w:rPr>
        <w:t>Митаева</w:t>
      </w:r>
      <w:r w:rsidRPr="00870E3A" w:rsidR="00E532E8">
        <w:rPr>
          <w:rFonts w:ascii="Times New Roman" w:hAnsi="Times New Roman" w:cs="Times New Roman"/>
          <w:sz w:val="24"/>
          <w:szCs w:val="24"/>
        </w:rPr>
        <w:t xml:space="preserve"> Д</w:t>
      </w:r>
      <w:r w:rsidRPr="00870E3A">
        <w:rPr>
          <w:rFonts w:ascii="Times New Roman" w:hAnsi="Times New Roman" w:cs="Times New Roman"/>
          <w:sz w:val="24"/>
          <w:szCs w:val="24"/>
        </w:rPr>
        <w:t>.</w:t>
      </w:r>
      <w:r w:rsidRPr="00870E3A" w:rsidR="00E532E8">
        <w:rPr>
          <w:rFonts w:ascii="Times New Roman" w:hAnsi="Times New Roman" w:cs="Times New Roman"/>
          <w:sz w:val="24"/>
          <w:szCs w:val="24"/>
        </w:rPr>
        <w:t xml:space="preserve"> И</w:t>
      </w:r>
      <w:r w:rsidRPr="00870E3A">
        <w:rPr>
          <w:rFonts w:ascii="Times New Roman" w:hAnsi="Times New Roman" w:cs="Times New Roman"/>
          <w:sz w:val="24"/>
          <w:szCs w:val="24"/>
        </w:rPr>
        <w:t>.</w:t>
      </w:r>
      <w:r w:rsidRPr="00870E3A" w:rsidR="00E5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0E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  <w:r w:rsidRPr="00870E3A">
        <w:rPr>
          <w:rFonts w:ascii="Times New Roman" w:hAnsi="Times New Roman" w:cs="Times New Roman"/>
          <w:sz w:val="24"/>
          <w:szCs w:val="24"/>
        </w:rPr>
        <w:t xml:space="preserve"> и назначить ему административное наказание в виде административного ареста сроком на </w:t>
      </w:r>
      <w:r w:rsidRPr="00870E3A" w:rsidR="00E532E8">
        <w:rPr>
          <w:rFonts w:ascii="Times New Roman" w:hAnsi="Times New Roman" w:cs="Times New Roman"/>
          <w:sz w:val="24"/>
          <w:szCs w:val="24"/>
        </w:rPr>
        <w:t>7 (семь)</w:t>
      </w:r>
      <w:r w:rsidRPr="00870E3A">
        <w:rPr>
          <w:rFonts w:ascii="Times New Roman" w:hAnsi="Times New Roman" w:cs="Times New Roman"/>
          <w:sz w:val="24"/>
          <w:szCs w:val="24"/>
        </w:rPr>
        <w:t xml:space="preserve"> суток.</w:t>
      </w:r>
    </w:p>
    <w:p w:rsidR="00651731" w:rsidRPr="00870E3A" w:rsidP="00F659D1">
      <w:pPr>
        <w:pStyle w:val="NoSpacing"/>
        <w:ind w:firstLine="567"/>
        <w:jc w:val="both"/>
        <w:rPr>
          <w:iCs/>
          <w:sz w:val="24"/>
          <w:szCs w:val="24"/>
        </w:rPr>
      </w:pPr>
      <w:r w:rsidRPr="00870E3A">
        <w:rPr>
          <w:iCs/>
          <w:sz w:val="24"/>
          <w:szCs w:val="24"/>
        </w:rPr>
        <w:t xml:space="preserve">Постановление исполнять немедленно, срок отбытия наказания исчислять с </w:t>
      </w:r>
      <w:r w:rsidRPr="00870E3A" w:rsidR="00E532E8">
        <w:rPr>
          <w:iCs/>
          <w:sz w:val="24"/>
          <w:szCs w:val="24"/>
        </w:rPr>
        <w:t>05</w:t>
      </w:r>
      <w:r w:rsidRPr="00870E3A">
        <w:rPr>
          <w:iCs/>
          <w:sz w:val="24"/>
          <w:szCs w:val="24"/>
        </w:rPr>
        <w:t xml:space="preserve"> час. </w:t>
      </w:r>
      <w:r w:rsidRPr="00870E3A" w:rsidR="00E532E8">
        <w:rPr>
          <w:iCs/>
          <w:sz w:val="24"/>
          <w:szCs w:val="24"/>
        </w:rPr>
        <w:t>30</w:t>
      </w:r>
      <w:r w:rsidRPr="00870E3A">
        <w:rPr>
          <w:iCs/>
          <w:sz w:val="24"/>
          <w:szCs w:val="24"/>
        </w:rPr>
        <w:t xml:space="preserve"> мин. </w:t>
      </w:r>
      <w:r w:rsidRPr="00870E3A" w:rsidR="00E532E8">
        <w:rPr>
          <w:iCs/>
          <w:sz w:val="24"/>
          <w:szCs w:val="24"/>
        </w:rPr>
        <w:t>20 марта</w:t>
      </w:r>
      <w:r w:rsidRPr="00870E3A">
        <w:rPr>
          <w:iCs/>
          <w:sz w:val="24"/>
          <w:szCs w:val="24"/>
        </w:rPr>
        <w:t xml:space="preserve"> </w:t>
      </w:r>
      <w:r w:rsidRPr="00870E3A" w:rsidR="00762238">
        <w:rPr>
          <w:iCs/>
          <w:sz w:val="24"/>
          <w:szCs w:val="24"/>
        </w:rPr>
        <w:t xml:space="preserve">2026 </w:t>
      </w:r>
      <w:r w:rsidRPr="00870E3A">
        <w:rPr>
          <w:iCs/>
          <w:sz w:val="24"/>
          <w:szCs w:val="24"/>
        </w:rPr>
        <w:t>года.</w:t>
      </w:r>
    </w:p>
    <w:p w:rsidR="00442D09" w:rsidRPr="00870E3A" w:rsidP="00F659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0E3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</w:t>
      </w:r>
      <w:r w:rsidRPr="00870E3A" w:rsidR="00F659D1">
        <w:rPr>
          <w:rFonts w:ascii="Times New Roman" w:hAnsi="Times New Roman" w:cs="Times New Roman"/>
          <w:sz w:val="24"/>
          <w:szCs w:val="24"/>
        </w:rPr>
        <w:t>дней</w:t>
      </w:r>
      <w:r w:rsidRPr="00870E3A">
        <w:rPr>
          <w:rFonts w:ascii="Times New Roman" w:hAnsi="Times New Roman" w:cs="Times New Roman"/>
          <w:sz w:val="24"/>
          <w:szCs w:val="24"/>
        </w:rPr>
        <w:t xml:space="preserve"> в </w:t>
      </w:r>
      <w:r w:rsidRPr="00870E3A">
        <w:rPr>
          <w:rFonts w:ascii="Times New Roman" w:hAnsi="Times New Roman" w:cs="Times New Roman"/>
          <w:sz w:val="24"/>
          <w:szCs w:val="24"/>
        </w:rPr>
        <w:t>Нефтеюганский</w:t>
      </w:r>
      <w:r w:rsidRPr="00870E3A">
        <w:rPr>
          <w:rFonts w:ascii="Times New Roman" w:hAnsi="Times New Roman" w:cs="Times New Roman"/>
          <w:sz w:val="24"/>
          <w:szCs w:val="24"/>
        </w:rPr>
        <w:t xml:space="preserve"> районный суд Ханты – Мансийского автономного округа – Югры с подачей апелляционной жалобы </w:t>
      </w:r>
      <w:r w:rsidRPr="00870E3A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70E3A">
        <w:rPr>
          <w:rFonts w:ascii="Times New Roman" w:hAnsi="Times New Roman" w:cs="Times New Roman"/>
          <w:sz w:val="24"/>
          <w:szCs w:val="24"/>
        </w:rPr>
        <w:t>. В этот же срок постановление   может быть   опротестовано прокурором.</w:t>
      </w:r>
    </w:p>
    <w:p w:rsidR="00442D09" w:rsidRPr="00870E3A" w:rsidP="00F6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2F7" w:rsidRPr="00870E3A" w:rsidP="00F65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E3A" w:rsidRPr="00870E3A" w:rsidP="00870E3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0E3A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442D09" w:rsidRPr="00870E3A" w:rsidP="00F659D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E3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Е.А. Таскаева </w:t>
      </w:r>
    </w:p>
    <w:p w:rsidR="00762238" w:rsidRPr="00870E3A" w:rsidP="00F659D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238" w:rsidRPr="00870E3A" w:rsidP="00F659D1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926" w:rsidRPr="00870E3A" w:rsidP="00F659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754A1C">
      <w:pgSz w:w="11906" w:h="16838"/>
      <w:pgMar w:top="964" w:right="851" w:bottom="96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207"/>
    <w:rsid w:val="00040672"/>
    <w:rsid w:val="000A6E58"/>
    <w:rsid w:val="000F2D4B"/>
    <w:rsid w:val="00122437"/>
    <w:rsid w:val="00145447"/>
    <w:rsid w:val="00224C51"/>
    <w:rsid w:val="002863DD"/>
    <w:rsid w:val="002A05B6"/>
    <w:rsid w:val="002B2772"/>
    <w:rsid w:val="002C6207"/>
    <w:rsid w:val="00316549"/>
    <w:rsid w:val="003F6216"/>
    <w:rsid w:val="004023F1"/>
    <w:rsid w:val="0040492B"/>
    <w:rsid w:val="004371E1"/>
    <w:rsid w:val="00442D09"/>
    <w:rsid w:val="004474A6"/>
    <w:rsid w:val="00454FC7"/>
    <w:rsid w:val="004A69CD"/>
    <w:rsid w:val="004B157E"/>
    <w:rsid w:val="00535AA9"/>
    <w:rsid w:val="00580926"/>
    <w:rsid w:val="00622481"/>
    <w:rsid w:val="006277FE"/>
    <w:rsid w:val="00645DC7"/>
    <w:rsid w:val="00651731"/>
    <w:rsid w:val="006E5975"/>
    <w:rsid w:val="006F7374"/>
    <w:rsid w:val="00721A6D"/>
    <w:rsid w:val="00754A1C"/>
    <w:rsid w:val="00762238"/>
    <w:rsid w:val="00790EBC"/>
    <w:rsid w:val="007A372B"/>
    <w:rsid w:val="007A4126"/>
    <w:rsid w:val="007B1381"/>
    <w:rsid w:val="00856923"/>
    <w:rsid w:val="00870E3A"/>
    <w:rsid w:val="008803EE"/>
    <w:rsid w:val="008962F7"/>
    <w:rsid w:val="008B25C5"/>
    <w:rsid w:val="008E328A"/>
    <w:rsid w:val="00980E90"/>
    <w:rsid w:val="00A4434A"/>
    <w:rsid w:val="00A77810"/>
    <w:rsid w:val="00A865E4"/>
    <w:rsid w:val="00AC5B2B"/>
    <w:rsid w:val="00B24F07"/>
    <w:rsid w:val="00B32A24"/>
    <w:rsid w:val="00BA7F0F"/>
    <w:rsid w:val="00BF044B"/>
    <w:rsid w:val="00C60F53"/>
    <w:rsid w:val="00C630FB"/>
    <w:rsid w:val="00CF1127"/>
    <w:rsid w:val="00D22C56"/>
    <w:rsid w:val="00D741A3"/>
    <w:rsid w:val="00DB3783"/>
    <w:rsid w:val="00DC2A13"/>
    <w:rsid w:val="00DC528A"/>
    <w:rsid w:val="00E21408"/>
    <w:rsid w:val="00E532E8"/>
    <w:rsid w:val="00E7698B"/>
    <w:rsid w:val="00EE41D2"/>
    <w:rsid w:val="00F43D75"/>
    <w:rsid w:val="00F65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2AFB2-A603-4104-8917-B7C30F08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sid w:val="00442D09"/>
    <w:rPr>
      <w:color w:val="666699"/>
      <w:u w:val="none"/>
    </w:rPr>
  </w:style>
  <w:style w:type="paragraph" w:styleId="BodyText">
    <w:name w:val="Body Text"/>
    <w:basedOn w:val="Normal"/>
    <w:link w:val="a"/>
    <w:uiPriority w:val="99"/>
    <w:unhideWhenUsed/>
    <w:rsid w:val="00442D09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442D09"/>
  </w:style>
  <w:style w:type="paragraph" w:styleId="NoSpacing">
    <w:name w:val="No Spacing"/>
    <w:uiPriority w:val="1"/>
    <w:qFormat/>
    <w:rsid w:val="00442D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442D0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442D09"/>
    <w:pPr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F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7374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0"/>
    <w:rsid w:val="00B24F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"/>
    <w:rsid w:val="00B24F0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B24F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2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24C51"/>
  </w:style>
  <w:style w:type="paragraph" w:styleId="Footer">
    <w:name w:val="footer"/>
    <w:basedOn w:val="Normal"/>
    <w:link w:val="a3"/>
    <w:uiPriority w:val="99"/>
    <w:unhideWhenUsed/>
    <w:rsid w:val="0022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24C51"/>
  </w:style>
  <w:style w:type="paragraph" w:customStyle="1" w:styleId="ConsPlusNormal">
    <w:name w:val="ConsPlusNormal"/>
    <w:rsid w:val="00D22C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